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05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4C2FB6">
              <w:rPr>
                <w:sz w:val="26"/>
                <w:szCs w:val="26"/>
                <w:lang w:val="pt-BR"/>
              </w:rPr>
              <w:t>0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4C2FB6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ComboBox, 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2FB6" w:rsidRPr="004D4245" w:rsidRDefault="004C2FB6" w:rsidP="004C2FB6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2.4. Điều khiển </w:t>
            </w:r>
            <w:r>
              <w:rPr>
                <w:iCs/>
                <w:szCs w:val="28"/>
                <w:lang w:val="sv-SE"/>
              </w:rPr>
              <w:t>ComboBox</w:t>
            </w:r>
            <w:r w:rsidRPr="004D4245">
              <w:rPr>
                <w:szCs w:val="28"/>
                <w:lang w:val="sv-SE"/>
              </w:rPr>
              <w:t>.</w:t>
            </w:r>
          </w:p>
          <w:p w:rsidR="004C2FB6" w:rsidRPr="004D4245" w:rsidRDefault="004C2FB6" w:rsidP="004C2FB6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2.5. Điều khiển </w:t>
            </w:r>
            <w:r>
              <w:rPr>
                <w:iCs/>
                <w:szCs w:val="28"/>
                <w:lang w:val="sv-SE"/>
              </w:rPr>
              <w:t>ListBox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4C2FB6">
              <w:rPr>
                <w:sz w:val="26"/>
                <w:szCs w:val="26"/>
                <w:lang w:val="de-DE"/>
              </w:rPr>
              <w:t>ComboBox, ListBox</w:t>
            </w: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Pr="006A4202" w:rsidRDefault="001E4F2E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197E9F"/>
    <w:rsid w:val="001C390E"/>
    <w:rsid w:val="001E4F2E"/>
    <w:rsid w:val="00402872"/>
    <w:rsid w:val="00464B8A"/>
    <w:rsid w:val="004C2FB6"/>
    <w:rsid w:val="00577D5F"/>
    <w:rsid w:val="006B5F53"/>
    <w:rsid w:val="007708F4"/>
    <w:rsid w:val="008D333D"/>
    <w:rsid w:val="00A81BC0"/>
    <w:rsid w:val="00B20FA4"/>
    <w:rsid w:val="00C11431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C7AFE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2018-09-18T02:03:00Z</dcterms:created>
  <dcterms:modified xsi:type="dcterms:W3CDTF">2018-09-18T02:26:00Z</dcterms:modified>
</cp:coreProperties>
</file>